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BCEA"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after="60" w:line="240" w:lineRule="auto"/>
        <w:jc w:val="center"/>
        <w:rPr>
          <w:rFonts w:ascii="Georgia" w:hAnsi="Georgia" w:cs="Georgia"/>
          <w:kern w:val="0"/>
          <w:sz w:val="24"/>
          <w:szCs w:val="24"/>
          <w:lang w:eastAsia="de-DE"/>
        </w:rPr>
      </w:pPr>
      <w:r w:rsidRPr="001448D7">
        <w:rPr>
          <w:rFonts w:ascii="Georgia" w:hAnsi="Georgia" w:cs="Georgia"/>
          <w:b/>
          <w:bCs/>
          <w:color w:val="0000FF"/>
          <w:kern w:val="0"/>
          <w:sz w:val="24"/>
          <w:szCs w:val="24"/>
          <w:lang w:eastAsia="de-DE"/>
        </w:rPr>
        <w:t>ANAPHYLAXIE</w:t>
      </w:r>
    </w:p>
    <w:p w14:paraId="6DFE161A"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100" w:line="240" w:lineRule="auto"/>
        <w:jc w:val="center"/>
        <w:rPr>
          <w:rFonts w:ascii="Georgia" w:hAnsi="Georgia" w:cs="Georgia"/>
          <w:color w:val="0000FF"/>
          <w:kern w:val="0"/>
          <w:sz w:val="24"/>
          <w:szCs w:val="24"/>
          <w:lang w:eastAsia="de-DE"/>
        </w:rPr>
      </w:pPr>
    </w:p>
    <w:p w14:paraId="47A2E406"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after="60" w:line="240" w:lineRule="auto"/>
        <w:rPr>
          <w:rFonts w:ascii="Georgia" w:hAnsi="Georgia" w:cs="Georgia"/>
          <w:kern w:val="0"/>
          <w:sz w:val="24"/>
          <w:szCs w:val="24"/>
          <w:lang w:eastAsia="de-DE"/>
        </w:rPr>
      </w:pPr>
      <w:r w:rsidRPr="001448D7">
        <w:rPr>
          <w:rFonts w:ascii="Georgia" w:hAnsi="Georgia" w:cs="Georgia"/>
          <w:b/>
          <w:bCs/>
          <w:color w:val="0000FF"/>
          <w:kern w:val="0"/>
          <w:sz w:val="24"/>
          <w:szCs w:val="24"/>
          <w:lang w:eastAsia="de-DE"/>
        </w:rPr>
        <w:t>Was ist Anaphylaxie?</w:t>
      </w:r>
    </w:p>
    <w:p w14:paraId="4F128854"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100" w:line="240" w:lineRule="auto"/>
        <w:rPr>
          <w:rFonts w:ascii="Georgia" w:hAnsi="Georgia" w:cs="Georgia"/>
          <w:kern w:val="0"/>
          <w:sz w:val="24"/>
          <w:szCs w:val="24"/>
          <w:lang w:eastAsia="de-DE"/>
        </w:rPr>
      </w:pPr>
      <w:r w:rsidRPr="001448D7">
        <w:rPr>
          <w:rFonts w:ascii="Georgia" w:hAnsi="Georgia" w:cs="Georgia"/>
          <w:color w:val="0000FF"/>
          <w:kern w:val="0"/>
          <w:sz w:val="24"/>
          <w:szCs w:val="24"/>
          <w:lang w:eastAsia="de-DE"/>
        </w:rPr>
        <w:t xml:space="preserve">Die Anaphylaxie ist eine lebensbedrohliche allergische Reaktion. Sie beginnt meist sehr bald nach Kontakt mit der Substanz auf welche Sie allergisch reagieren (das ist das Allergen). Man bekommt eine </w:t>
      </w:r>
      <w:r w:rsidRPr="001448D7">
        <w:rPr>
          <w:rFonts w:ascii="Georgia" w:eastAsia="Times New Roman" w:hAnsi="Georgia" w:cs="Georgia"/>
          <w:color w:val="0000FF"/>
          <w:kern w:val="0"/>
          <w:sz w:val="24"/>
          <w:szCs w:val="24"/>
          <w:lang w:eastAsia="de-DE"/>
        </w:rPr>
        <w:t>örtliche Schwellung, Juckreiz oder einen Hautausschlag (Nesselausschlag). Manche Patienten bekommen Atemnot, ein Engegefühl im Brustkorb, Schwindel, Kreislaufprobleme  und Angstgefühl. Es kann auch zu Bauchkrämpfen, Übelkeit und Brechreiz oder plötzlichen Durchfall kommen.</w:t>
      </w:r>
    </w:p>
    <w:p w14:paraId="1504E9AB"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after="60" w:line="240" w:lineRule="auto"/>
        <w:rPr>
          <w:rFonts w:ascii="Georgia" w:hAnsi="Georgia" w:cs="Georgia"/>
          <w:kern w:val="0"/>
          <w:sz w:val="24"/>
          <w:szCs w:val="24"/>
          <w:lang w:eastAsia="de-DE"/>
        </w:rPr>
      </w:pPr>
      <w:r w:rsidRPr="001448D7">
        <w:rPr>
          <w:rFonts w:ascii="Georgia" w:hAnsi="Georgia" w:cs="Georgia"/>
          <w:b/>
          <w:bCs/>
          <w:color w:val="0000FF"/>
          <w:kern w:val="0"/>
          <w:sz w:val="24"/>
          <w:szCs w:val="24"/>
          <w:lang w:eastAsia="de-DE"/>
        </w:rPr>
        <w:t>Was ist der Ausl</w:t>
      </w:r>
      <w:r w:rsidRPr="001448D7">
        <w:rPr>
          <w:rFonts w:ascii="Georgia" w:eastAsia="Times New Roman" w:hAnsi="Georgia" w:cs="Georgia"/>
          <w:b/>
          <w:bCs/>
          <w:color w:val="0000FF"/>
          <w:kern w:val="0"/>
          <w:sz w:val="24"/>
          <w:szCs w:val="24"/>
          <w:lang w:eastAsia="de-DE"/>
        </w:rPr>
        <w:t>öser für Anaphylaxie?</w:t>
      </w:r>
    </w:p>
    <w:p w14:paraId="7884EEDA"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100" w:line="240" w:lineRule="auto"/>
        <w:rPr>
          <w:rFonts w:ascii="Georgia" w:hAnsi="Georgia" w:cs="Georgia"/>
          <w:kern w:val="0"/>
          <w:sz w:val="24"/>
          <w:szCs w:val="24"/>
          <w:lang w:eastAsia="de-DE"/>
        </w:rPr>
      </w:pPr>
      <w:r w:rsidRPr="001448D7">
        <w:rPr>
          <w:rFonts w:ascii="Georgia" w:hAnsi="Georgia" w:cs="Georgia"/>
          <w:color w:val="0000FF"/>
          <w:kern w:val="0"/>
          <w:sz w:val="24"/>
          <w:szCs w:val="24"/>
          <w:lang w:eastAsia="de-DE"/>
        </w:rPr>
        <w:t>es gibt eine Unzahl von Substanzen, die eine  Anaphylaxie ausl</w:t>
      </w:r>
      <w:r w:rsidRPr="001448D7">
        <w:rPr>
          <w:rFonts w:ascii="Georgia" w:eastAsia="Times New Roman" w:hAnsi="Georgia" w:cs="Georgia"/>
          <w:color w:val="0000FF"/>
          <w:kern w:val="0"/>
          <w:sz w:val="24"/>
          <w:szCs w:val="24"/>
          <w:lang w:eastAsia="de-DE"/>
        </w:rPr>
        <w:t>ösen können und oft ist es sehr schwierig, die auslösende Ursache zu finden. Häufige Gründe können sein:</w:t>
      </w:r>
    </w:p>
    <w:p w14:paraId="1ECC2812" w14:textId="77777777" w:rsidR="001448D7" w:rsidRPr="001448D7" w:rsidRDefault="001448D7" w:rsidP="001448D7">
      <w:pPr>
        <w:widowControl w:val="0"/>
        <w:numPr>
          <w:ilvl w:val="0"/>
          <w:numId w:val="1"/>
        </w:numPr>
        <w:tabs>
          <w:tab w:val="left" w:pos="28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00" w:line="240" w:lineRule="auto"/>
        <w:ind w:right="1"/>
        <w:rPr>
          <w:rFonts w:ascii="Georgia" w:hAnsi="Georgia" w:cs="Georgia"/>
          <w:kern w:val="0"/>
          <w:sz w:val="24"/>
          <w:szCs w:val="24"/>
          <w:lang w:eastAsia="de-DE"/>
        </w:rPr>
      </w:pPr>
      <w:r w:rsidRPr="001448D7">
        <w:rPr>
          <w:rFonts w:ascii="Georgia" w:hAnsi="Georgia" w:cs="Georgia"/>
          <w:color w:val="0000FF"/>
          <w:kern w:val="0"/>
          <w:sz w:val="24"/>
          <w:szCs w:val="24"/>
          <w:lang w:eastAsia="de-DE"/>
        </w:rPr>
        <w:t>Nahrungsmittel oder Bestandteile davon: Fischsorten, N</w:t>
      </w:r>
      <w:r w:rsidRPr="001448D7">
        <w:rPr>
          <w:rFonts w:ascii="Georgia" w:eastAsia="Times New Roman" w:hAnsi="Georgia" w:cs="Georgia"/>
          <w:color w:val="0000FF"/>
          <w:kern w:val="0"/>
          <w:sz w:val="24"/>
          <w:szCs w:val="24"/>
          <w:lang w:eastAsia="de-DE"/>
        </w:rPr>
        <w:t>üsse, Erdnüsse, Eiweiss, Früchte</w:t>
      </w:r>
    </w:p>
    <w:p w14:paraId="1929EC38" w14:textId="77777777" w:rsidR="001448D7" w:rsidRPr="001448D7" w:rsidRDefault="001448D7" w:rsidP="001448D7">
      <w:pPr>
        <w:widowControl w:val="0"/>
        <w:numPr>
          <w:ilvl w:val="0"/>
          <w:numId w:val="1"/>
        </w:numPr>
        <w:tabs>
          <w:tab w:val="left" w:pos="28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00" w:line="240" w:lineRule="auto"/>
        <w:ind w:right="1"/>
        <w:rPr>
          <w:rFonts w:ascii="Georgia" w:hAnsi="Georgia" w:cs="Georgia"/>
          <w:kern w:val="0"/>
          <w:sz w:val="24"/>
          <w:szCs w:val="24"/>
          <w:lang w:eastAsia="de-DE"/>
        </w:rPr>
      </w:pPr>
      <w:r w:rsidRPr="001448D7">
        <w:rPr>
          <w:rFonts w:ascii="Georgia" w:hAnsi="Georgia" w:cs="Georgia"/>
          <w:color w:val="0000FF"/>
          <w:kern w:val="0"/>
          <w:sz w:val="24"/>
          <w:szCs w:val="24"/>
          <w:lang w:eastAsia="de-DE"/>
        </w:rPr>
        <w:t>Medikamente, Antibiotika, Aspirin, g</w:t>
      </w:r>
      <w:r w:rsidRPr="001448D7">
        <w:rPr>
          <w:rFonts w:ascii="Georgia" w:eastAsia="Times New Roman" w:hAnsi="Georgia" w:cs="Georgia"/>
          <w:color w:val="0000FF"/>
          <w:kern w:val="0"/>
          <w:sz w:val="24"/>
          <w:szCs w:val="24"/>
          <w:lang w:eastAsia="de-DE"/>
        </w:rPr>
        <w:t>ängige Schmerzmittel, Präparate zur Desensibilisierung und Kontrastmittel</w:t>
      </w:r>
    </w:p>
    <w:p w14:paraId="7857E43A" w14:textId="77777777" w:rsidR="001448D7" w:rsidRPr="001448D7" w:rsidRDefault="001448D7" w:rsidP="001448D7">
      <w:pPr>
        <w:widowControl w:val="0"/>
        <w:numPr>
          <w:ilvl w:val="0"/>
          <w:numId w:val="1"/>
        </w:numPr>
        <w:tabs>
          <w:tab w:val="left" w:pos="28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00" w:line="240" w:lineRule="auto"/>
        <w:ind w:right="1"/>
        <w:rPr>
          <w:rFonts w:ascii="Georgia" w:hAnsi="Georgia" w:cs="Georgia"/>
          <w:kern w:val="0"/>
          <w:sz w:val="24"/>
          <w:szCs w:val="24"/>
          <w:lang w:eastAsia="de-DE"/>
        </w:rPr>
      </w:pPr>
      <w:r w:rsidRPr="001448D7">
        <w:rPr>
          <w:rFonts w:ascii="Georgia" w:hAnsi="Georgia" w:cs="Georgia"/>
          <w:color w:val="0000FF"/>
          <w:kern w:val="0"/>
          <w:sz w:val="24"/>
          <w:szCs w:val="24"/>
          <w:lang w:eastAsia="de-DE"/>
        </w:rPr>
        <w:t>Latex und Gummiprodukte (teils in medizinisch technischen Produkten, teils auch in Haushaltsprodukten zu finden, z.B. auch in Kondomen)</w:t>
      </w:r>
    </w:p>
    <w:p w14:paraId="5EDB74A3" w14:textId="77777777" w:rsidR="001448D7" w:rsidRPr="001448D7" w:rsidRDefault="001448D7" w:rsidP="001448D7">
      <w:pPr>
        <w:widowControl w:val="0"/>
        <w:numPr>
          <w:ilvl w:val="0"/>
          <w:numId w:val="1"/>
        </w:numPr>
        <w:tabs>
          <w:tab w:val="left" w:pos="28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00" w:line="240" w:lineRule="auto"/>
        <w:ind w:right="1"/>
        <w:rPr>
          <w:rFonts w:ascii="Georgia" w:hAnsi="Georgia" w:cs="Georgia"/>
          <w:kern w:val="0"/>
          <w:sz w:val="24"/>
          <w:szCs w:val="24"/>
          <w:lang w:eastAsia="de-DE"/>
        </w:rPr>
      </w:pPr>
      <w:r w:rsidRPr="001448D7">
        <w:rPr>
          <w:rFonts w:ascii="Georgia" w:hAnsi="Georgia" w:cs="Georgia"/>
          <w:color w:val="0000FF"/>
          <w:kern w:val="0"/>
          <w:sz w:val="24"/>
          <w:szCs w:val="24"/>
          <w:lang w:eastAsia="de-DE"/>
        </w:rPr>
        <w:t>Insektenstiche (Bienen, Wespen, Hornissen)</w:t>
      </w:r>
    </w:p>
    <w:p w14:paraId="24167CE4"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after="60" w:line="240" w:lineRule="auto"/>
        <w:rPr>
          <w:rFonts w:ascii="Georgia" w:hAnsi="Georgia" w:cs="Georgia"/>
          <w:kern w:val="0"/>
          <w:sz w:val="24"/>
          <w:szCs w:val="24"/>
          <w:lang w:eastAsia="de-DE"/>
        </w:rPr>
      </w:pPr>
      <w:r w:rsidRPr="001448D7">
        <w:rPr>
          <w:rFonts w:ascii="Georgia" w:hAnsi="Georgia" w:cs="Georgia"/>
          <w:b/>
          <w:bCs/>
          <w:color w:val="0000FF"/>
          <w:kern w:val="0"/>
          <w:sz w:val="24"/>
          <w:szCs w:val="24"/>
          <w:lang w:eastAsia="de-DE"/>
        </w:rPr>
        <w:t>Wie kann eine Reaktion verhindert werden?</w:t>
      </w:r>
    </w:p>
    <w:p w14:paraId="0DC1EAFB"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100" w:line="240" w:lineRule="auto"/>
        <w:rPr>
          <w:rFonts w:ascii="Georgia" w:hAnsi="Georgia" w:cs="Georgia"/>
          <w:kern w:val="0"/>
          <w:sz w:val="24"/>
          <w:szCs w:val="24"/>
          <w:lang w:eastAsia="de-DE"/>
        </w:rPr>
      </w:pPr>
      <w:r w:rsidRPr="001448D7">
        <w:rPr>
          <w:rFonts w:ascii="Georgia" w:hAnsi="Georgia" w:cs="Georgia"/>
          <w:color w:val="0000FF"/>
          <w:kern w:val="0"/>
          <w:sz w:val="24"/>
          <w:szCs w:val="24"/>
          <w:lang w:eastAsia="de-DE"/>
        </w:rPr>
        <w:t>da gibt es mehrere M</w:t>
      </w:r>
      <w:r w:rsidRPr="001448D7">
        <w:rPr>
          <w:rFonts w:ascii="Georgia" w:eastAsia="Times New Roman" w:hAnsi="Georgia" w:cs="Georgia"/>
          <w:color w:val="0000FF"/>
          <w:kern w:val="0"/>
          <w:sz w:val="24"/>
          <w:szCs w:val="24"/>
          <w:lang w:eastAsia="de-DE"/>
        </w:rPr>
        <w:t>öglichkeiten</w:t>
      </w:r>
    </w:p>
    <w:p w14:paraId="636062D8" w14:textId="77777777" w:rsidR="001448D7" w:rsidRPr="001448D7" w:rsidRDefault="001448D7" w:rsidP="001448D7">
      <w:pPr>
        <w:widowControl w:val="0"/>
        <w:numPr>
          <w:ilvl w:val="0"/>
          <w:numId w:val="1"/>
        </w:numPr>
        <w:tabs>
          <w:tab w:val="left" w:pos="28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00" w:line="240" w:lineRule="auto"/>
        <w:ind w:right="1"/>
        <w:rPr>
          <w:rFonts w:ascii="Georgia" w:hAnsi="Georgia" w:cs="Georgia"/>
          <w:kern w:val="0"/>
          <w:sz w:val="24"/>
          <w:szCs w:val="24"/>
          <w:lang w:eastAsia="de-DE"/>
        </w:rPr>
      </w:pPr>
      <w:r w:rsidRPr="001448D7">
        <w:rPr>
          <w:rFonts w:ascii="Georgia" w:hAnsi="Georgia" w:cs="Georgia"/>
          <w:color w:val="0000FF"/>
          <w:kern w:val="0"/>
          <w:sz w:val="24"/>
          <w:szCs w:val="24"/>
          <w:lang w:eastAsia="de-DE"/>
        </w:rPr>
        <w:t>wenn Sie jemals eine Anaphylaxie hatten, so informieren Sie davon Ihren Arzt (sofern er ohnehin nicht schon Bescheid weiss, wird er diese Tatsache in seiner Kartei registrieren)</w:t>
      </w:r>
    </w:p>
    <w:p w14:paraId="03BCD323" w14:textId="77777777" w:rsidR="001448D7" w:rsidRPr="001448D7" w:rsidRDefault="001448D7" w:rsidP="001448D7">
      <w:pPr>
        <w:widowControl w:val="0"/>
        <w:numPr>
          <w:ilvl w:val="0"/>
          <w:numId w:val="1"/>
        </w:numPr>
        <w:tabs>
          <w:tab w:val="left" w:pos="28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00" w:line="240" w:lineRule="auto"/>
        <w:ind w:right="1"/>
        <w:rPr>
          <w:rFonts w:ascii="Georgia" w:hAnsi="Georgia" w:cs="Georgia"/>
          <w:kern w:val="0"/>
          <w:sz w:val="24"/>
          <w:szCs w:val="24"/>
          <w:lang w:eastAsia="de-DE"/>
        </w:rPr>
      </w:pPr>
      <w:r w:rsidRPr="001448D7">
        <w:rPr>
          <w:rFonts w:ascii="Georgia" w:hAnsi="Georgia" w:cs="Georgia"/>
          <w:color w:val="0000FF"/>
          <w:kern w:val="0"/>
          <w:sz w:val="24"/>
          <w:szCs w:val="24"/>
          <w:lang w:eastAsia="de-DE"/>
        </w:rPr>
        <w:t>ein Notfallset sollten Sie immer bei sich tragen. Sie k</w:t>
      </w:r>
      <w:r w:rsidRPr="001448D7">
        <w:rPr>
          <w:rFonts w:ascii="Georgia" w:eastAsia="Times New Roman" w:hAnsi="Georgia" w:cs="Georgia"/>
          <w:color w:val="0000FF"/>
          <w:kern w:val="0"/>
          <w:sz w:val="24"/>
          <w:szCs w:val="24"/>
          <w:lang w:eastAsia="de-DE"/>
        </w:rPr>
        <w:t>önnen auch Familienmitglieder und Freunde (Sportpartner) über die Anwendung informieren</w:t>
      </w:r>
    </w:p>
    <w:p w14:paraId="7DFC90F2" w14:textId="77777777" w:rsidR="001448D7" w:rsidRPr="001448D7" w:rsidRDefault="001448D7" w:rsidP="001448D7">
      <w:pPr>
        <w:widowControl w:val="0"/>
        <w:numPr>
          <w:ilvl w:val="0"/>
          <w:numId w:val="1"/>
        </w:numPr>
        <w:tabs>
          <w:tab w:val="left" w:pos="28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00" w:line="240" w:lineRule="auto"/>
        <w:ind w:right="1"/>
        <w:rPr>
          <w:rFonts w:ascii="Georgia" w:hAnsi="Georgia" w:cs="Georgia"/>
          <w:kern w:val="0"/>
          <w:sz w:val="24"/>
          <w:szCs w:val="24"/>
          <w:lang w:eastAsia="de-DE"/>
        </w:rPr>
      </w:pPr>
      <w:r w:rsidRPr="001448D7">
        <w:rPr>
          <w:rFonts w:ascii="Georgia" w:hAnsi="Georgia" w:cs="Georgia"/>
          <w:color w:val="0000FF"/>
          <w:kern w:val="0"/>
          <w:sz w:val="24"/>
          <w:szCs w:val="24"/>
          <w:lang w:eastAsia="de-DE"/>
        </w:rPr>
        <w:t>bei Insektenstichallergien k</w:t>
      </w:r>
      <w:r w:rsidRPr="001448D7">
        <w:rPr>
          <w:rFonts w:ascii="Georgia" w:eastAsia="Times New Roman" w:hAnsi="Georgia" w:cs="Georgia"/>
          <w:color w:val="0000FF"/>
          <w:kern w:val="0"/>
          <w:sz w:val="24"/>
          <w:szCs w:val="24"/>
          <w:lang w:eastAsia="de-DE"/>
        </w:rPr>
        <w:t>önnen Insektenabwehrmittel auf der Haut sinnvoll sein. Lange Kleidung ist günstiger</w:t>
      </w:r>
    </w:p>
    <w:p w14:paraId="5D518CB2" w14:textId="77777777" w:rsidR="001448D7" w:rsidRPr="001448D7" w:rsidRDefault="001448D7" w:rsidP="001448D7">
      <w:pPr>
        <w:widowControl w:val="0"/>
        <w:numPr>
          <w:ilvl w:val="0"/>
          <w:numId w:val="1"/>
        </w:numPr>
        <w:tabs>
          <w:tab w:val="left" w:pos="28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00" w:line="240" w:lineRule="auto"/>
        <w:ind w:right="1"/>
        <w:rPr>
          <w:rFonts w:ascii="Georgia" w:hAnsi="Georgia" w:cs="Georgia"/>
          <w:kern w:val="0"/>
          <w:sz w:val="24"/>
          <w:szCs w:val="24"/>
          <w:lang w:eastAsia="de-DE"/>
        </w:rPr>
      </w:pPr>
      <w:r w:rsidRPr="001448D7">
        <w:rPr>
          <w:rFonts w:ascii="Georgia" w:hAnsi="Georgia" w:cs="Georgia"/>
          <w:color w:val="0000FF"/>
          <w:kern w:val="0"/>
          <w:sz w:val="24"/>
          <w:szCs w:val="24"/>
          <w:lang w:eastAsia="de-DE"/>
        </w:rPr>
        <w:t>Vermeiden Sie Kontakt mit Lebensmitteln auf die Sie allergisch reagieren k</w:t>
      </w:r>
      <w:r w:rsidRPr="001448D7">
        <w:rPr>
          <w:rFonts w:ascii="Georgia" w:eastAsia="Times New Roman" w:hAnsi="Georgia" w:cs="Georgia"/>
          <w:color w:val="0000FF"/>
          <w:kern w:val="0"/>
          <w:sz w:val="24"/>
          <w:szCs w:val="24"/>
          <w:lang w:eastAsia="de-DE"/>
        </w:rPr>
        <w:t xml:space="preserve">önnen. Auch kleinste Mengen können eine weitere Reaktion auslösen. </w:t>
      </w:r>
    </w:p>
    <w:p w14:paraId="1C8F8160" w14:textId="77777777" w:rsidR="001448D7" w:rsidRPr="001448D7" w:rsidRDefault="001448D7" w:rsidP="001448D7">
      <w:pPr>
        <w:widowControl w:val="0"/>
        <w:numPr>
          <w:ilvl w:val="0"/>
          <w:numId w:val="1"/>
        </w:numPr>
        <w:tabs>
          <w:tab w:val="left" w:pos="28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00" w:line="240" w:lineRule="auto"/>
        <w:ind w:right="1"/>
        <w:rPr>
          <w:rFonts w:ascii="Georgia" w:hAnsi="Georgia" w:cs="Georgia"/>
          <w:kern w:val="0"/>
          <w:sz w:val="24"/>
          <w:szCs w:val="24"/>
          <w:lang w:eastAsia="de-DE"/>
        </w:rPr>
      </w:pPr>
      <w:r w:rsidRPr="001448D7">
        <w:rPr>
          <w:rFonts w:ascii="Georgia" w:hAnsi="Georgia" w:cs="Georgia"/>
          <w:color w:val="0000FF"/>
          <w:kern w:val="0"/>
          <w:sz w:val="24"/>
          <w:szCs w:val="24"/>
          <w:lang w:eastAsia="de-DE"/>
        </w:rPr>
        <w:t>Sie sollten eine entsprchende Notfallkarte mit sich targen</w:t>
      </w:r>
    </w:p>
    <w:p w14:paraId="48630B41" w14:textId="77777777" w:rsidR="001448D7" w:rsidRPr="001448D7" w:rsidRDefault="001448D7" w:rsidP="001448D7">
      <w:pPr>
        <w:widowControl w:val="0"/>
        <w:numPr>
          <w:ilvl w:val="0"/>
          <w:numId w:val="1"/>
        </w:numPr>
        <w:tabs>
          <w:tab w:val="left" w:pos="28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00" w:line="240" w:lineRule="auto"/>
        <w:ind w:right="1"/>
        <w:rPr>
          <w:rFonts w:ascii="Georgia" w:hAnsi="Georgia" w:cs="Georgia"/>
          <w:kern w:val="0"/>
          <w:sz w:val="24"/>
          <w:szCs w:val="24"/>
          <w:lang w:eastAsia="de-DE"/>
        </w:rPr>
      </w:pPr>
      <w:r w:rsidRPr="001448D7">
        <w:rPr>
          <w:rFonts w:ascii="Georgia" w:hAnsi="Georgia" w:cs="Georgia"/>
          <w:color w:val="0000FF"/>
          <w:kern w:val="0"/>
          <w:sz w:val="24"/>
          <w:szCs w:val="24"/>
          <w:lang w:eastAsia="de-DE"/>
        </w:rPr>
        <w:t xml:space="preserve">Ihr Arzt wird Sie </w:t>
      </w:r>
      <w:r w:rsidRPr="001448D7">
        <w:rPr>
          <w:rFonts w:ascii="Georgia" w:eastAsia="Times New Roman" w:hAnsi="Georgia" w:cs="Georgia"/>
          <w:color w:val="0000FF"/>
          <w:kern w:val="0"/>
          <w:sz w:val="24"/>
          <w:szCs w:val="24"/>
          <w:lang w:eastAsia="de-DE"/>
        </w:rPr>
        <w:t>über eine spezielle Desensibilisierungsthearpie informieren können</w:t>
      </w:r>
    </w:p>
    <w:p w14:paraId="1AB38C1D" w14:textId="77777777" w:rsidR="001448D7" w:rsidRPr="001448D7" w:rsidRDefault="001448D7" w:rsidP="001448D7">
      <w:pPr>
        <w:widowControl w:val="0"/>
        <w:numPr>
          <w:ilvl w:val="0"/>
          <w:numId w:val="1"/>
        </w:numPr>
        <w:tabs>
          <w:tab w:val="left" w:pos="28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00" w:line="240" w:lineRule="auto"/>
        <w:ind w:right="1"/>
        <w:rPr>
          <w:rFonts w:ascii="Georgia" w:hAnsi="Georgia" w:cs="Georgia"/>
          <w:kern w:val="0"/>
          <w:sz w:val="24"/>
          <w:szCs w:val="24"/>
          <w:lang w:eastAsia="de-DE"/>
        </w:rPr>
      </w:pPr>
      <w:r w:rsidRPr="001448D7">
        <w:rPr>
          <w:rFonts w:ascii="Georgia" w:hAnsi="Georgia" w:cs="Georgia"/>
          <w:color w:val="0000FF"/>
          <w:kern w:val="0"/>
          <w:sz w:val="24"/>
          <w:szCs w:val="24"/>
          <w:lang w:eastAsia="de-DE"/>
        </w:rPr>
        <w:t xml:space="preserve">fragen Sie auch Ihren Arzt </w:t>
      </w:r>
      <w:r w:rsidRPr="001448D7">
        <w:rPr>
          <w:rFonts w:ascii="Georgia" w:eastAsia="Times New Roman" w:hAnsi="Georgia" w:cs="Georgia"/>
          <w:color w:val="0000FF"/>
          <w:kern w:val="0"/>
          <w:sz w:val="24"/>
          <w:szCs w:val="24"/>
          <w:lang w:eastAsia="de-DE"/>
        </w:rPr>
        <w:t>über mögliche Kreuzallergien</w:t>
      </w:r>
    </w:p>
    <w:p w14:paraId="751303A8"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after="60" w:line="240" w:lineRule="auto"/>
        <w:rPr>
          <w:rFonts w:ascii="Georgia" w:hAnsi="Georgia" w:cs="Georgia"/>
          <w:kern w:val="0"/>
          <w:sz w:val="24"/>
          <w:szCs w:val="24"/>
          <w:lang w:eastAsia="de-DE"/>
        </w:rPr>
      </w:pPr>
      <w:r w:rsidRPr="001448D7">
        <w:rPr>
          <w:rFonts w:ascii="Georgia" w:hAnsi="Georgia" w:cs="Georgia"/>
          <w:b/>
          <w:bCs/>
          <w:color w:val="0000FF"/>
          <w:kern w:val="0"/>
          <w:sz w:val="24"/>
          <w:szCs w:val="24"/>
          <w:lang w:eastAsia="de-DE"/>
        </w:rPr>
        <w:t>Was ist ein Notfallset?</w:t>
      </w:r>
    </w:p>
    <w:p w14:paraId="75803D0A"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100" w:line="240" w:lineRule="auto"/>
        <w:rPr>
          <w:rFonts w:ascii="Georgia" w:hAnsi="Georgia" w:cs="Georgia"/>
          <w:kern w:val="0"/>
          <w:sz w:val="24"/>
          <w:szCs w:val="24"/>
          <w:lang w:eastAsia="de-DE"/>
        </w:rPr>
      </w:pPr>
      <w:r w:rsidRPr="001448D7">
        <w:rPr>
          <w:rFonts w:ascii="Georgia" w:hAnsi="Georgia" w:cs="Georgia"/>
          <w:color w:val="0000FF"/>
          <w:kern w:val="0"/>
          <w:sz w:val="24"/>
          <w:szCs w:val="24"/>
          <w:lang w:eastAsia="de-DE"/>
        </w:rPr>
        <w:t>Eine automatische Notfallspritze, welche Sie oder Ihre Freunde im Fall des Falles (bei Kontakt mit einem Allergen) anwenden k</w:t>
      </w:r>
      <w:r w:rsidRPr="001448D7">
        <w:rPr>
          <w:rFonts w:ascii="Georgia" w:eastAsia="Times New Roman" w:hAnsi="Georgia" w:cs="Georgia"/>
          <w:color w:val="0000FF"/>
          <w:kern w:val="0"/>
          <w:sz w:val="24"/>
          <w:szCs w:val="24"/>
          <w:lang w:eastAsia="de-DE"/>
        </w:rPr>
        <w:t>önnen. Das Set enthält Adrenalin, welches direkt in den Oberarm oder Oberschenkel verabreicht (automatische Injektion) wird. Die Anwendung zeigt Ihnen der Arzt. Antihistaminika (Allergietabletten) werden ebenfalls helfen. Kortisontabletten können ebenfalls einen gewissen Schutz bieten. Eine Notrufnummer (z.B. die Ihres Arztes oder eine international bekannte Telefonnummer sollten Sie sich aufschreiben).</w:t>
      </w:r>
    </w:p>
    <w:p w14:paraId="53B28FF5"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after="60" w:line="240" w:lineRule="auto"/>
        <w:rPr>
          <w:rFonts w:ascii="Georgia" w:hAnsi="Georgia" w:cs="Georgia"/>
          <w:kern w:val="0"/>
          <w:sz w:val="24"/>
          <w:szCs w:val="24"/>
          <w:lang w:eastAsia="de-DE"/>
        </w:rPr>
      </w:pPr>
      <w:r w:rsidRPr="001448D7">
        <w:rPr>
          <w:rFonts w:ascii="Georgia" w:hAnsi="Georgia" w:cs="Georgia"/>
          <w:b/>
          <w:bCs/>
          <w:color w:val="0000FF"/>
          <w:kern w:val="0"/>
          <w:sz w:val="24"/>
          <w:szCs w:val="24"/>
          <w:lang w:eastAsia="de-DE"/>
        </w:rPr>
        <w:lastRenderedPageBreak/>
        <w:t>Wie werden Anaphylaxien in Zukunft behandelt?</w:t>
      </w:r>
    </w:p>
    <w:p w14:paraId="0449966E"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100" w:line="240" w:lineRule="auto"/>
        <w:rPr>
          <w:rFonts w:ascii="Georgia" w:hAnsi="Georgia" w:cs="Georgia"/>
          <w:kern w:val="0"/>
          <w:sz w:val="24"/>
          <w:szCs w:val="24"/>
          <w:lang w:eastAsia="de-DE"/>
        </w:rPr>
      </w:pPr>
      <w:r w:rsidRPr="001448D7">
        <w:rPr>
          <w:rFonts w:ascii="Georgia" w:hAnsi="Georgia" w:cs="Georgia"/>
          <w:color w:val="0000FF"/>
          <w:kern w:val="0"/>
          <w:sz w:val="24"/>
          <w:szCs w:val="24"/>
          <w:lang w:eastAsia="de-DE"/>
        </w:rPr>
        <w:t>Wenden Sie ihre Notfallspritze grossz</w:t>
      </w:r>
      <w:r w:rsidRPr="001448D7">
        <w:rPr>
          <w:rFonts w:ascii="Georgia" w:eastAsia="Times New Roman" w:hAnsi="Georgia" w:cs="Georgia"/>
          <w:color w:val="0000FF"/>
          <w:kern w:val="0"/>
          <w:sz w:val="24"/>
          <w:szCs w:val="24"/>
          <w:lang w:eastAsia="de-DE"/>
        </w:rPr>
        <w:t>ügig nach Kontakt mit einem Allergen an. Nehmen Sie die verschriebenen Notfalltabletten / Antihistaminika. Rufen Sie Ihren Arzt, denn eine Infusion kann helfen den Kreislauf zu stabilisieren. Im äussersten Notfall kann es auch bei einem Atemstillstand erforderlich sein die Zeit bis zum Eintreffen des Arztes mit lebensrettenden Sofortmassnahmen zu überbrücken. Ihre Angehörigen und Freunde sollen darüber Bescheid wissen.</w:t>
      </w:r>
    </w:p>
    <w:p w14:paraId="161CA712"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100" w:line="240" w:lineRule="auto"/>
        <w:rPr>
          <w:rFonts w:ascii="Georgia" w:hAnsi="Georgia" w:cs="Georgia"/>
          <w:color w:val="0000FF"/>
          <w:kern w:val="0"/>
          <w:sz w:val="24"/>
          <w:szCs w:val="24"/>
          <w:lang w:eastAsia="de-DE"/>
        </w:rPr>
      </w:pPr>
    </w:p>
    <w:p w14:paraId="64421E5A"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100" w:line="240" w:lineRule="auto"/>
        <w:rPr>
          <w:rFonts w:ascii="Georgia" w:hAnsi="Georgia" w:cs="Georgia"/>
          <w:color w:val="0000FF"/>
          <w:kern w:val="0"/>
          <w:sz w:val="24"/>
          <w:szCs w:val="24"/>
          <w:lang w:eastAsia="de-DE"/>
        </w:rPr>
      </w:pPr>
      <w:r w:rsidRPr="001448D7">
        <w:rPr>
          <w:rFonts w:ascii="Georgia" w:hAnsi="Georgia" w:cs="Georgia"/>
          <w:color w:val="0000FF"/>
          <w:kern w:val="0"/>
          <w:sz w:val="24"/>
          <w:szCs w:val="24"/>
          <w:lang w:eastAsia="de-DE"/>
        </w:rPr>
        <w:t>weiters interessant:</w:t>
      </w:r>
    </w:p>
    <w:p w14:paraId="5793411B"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100" w:line="240" w:lineRule="auto"/>
        <w:rPr>
          <w:rFonts w:ascii="Georgia" w:hAnsi="Georgia" w:cs="Georgia"/>
          <w:color w:val="0000FF"/>
          <w:kern w:val="0"/>
          <w:sz w:val="24"/>
          <w:szCs w:val="24"/>
          <w:lang w:eastAsia="de-DE"/>
        </w:rPr>
      </w:pPr>
      <w:r w:rsidRPr="001448D7">
        <w:rPr>
          <w:rFonts w:ascii="Georgia" w:hAnsi="Georgia" w:cs="Georgia"/>
          <w:color w:val="0000FF"/>
          <w:kern w:val="0"/>
          <w:sz w:val="24"/>
          <w:szCs w:val="24"/>
          <w:lang w:eastAsia="de-DE"/>
        </w:rPr>
        <w:t>www.allergenvermeidung.org</w:t>
      </w:r>
    </w:p>
    <w:p w14:paraId="47357D8D" w14:textId="77777777" w:rsidR="001448D7" w:rsidRPr="001448D7" w:rsidRDefault="001448D7" w:rsidP="001448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100" w:line="240" w:lineRule="auto"/>
        <w:rPr>
          <w:rFonts w:ascii="Georgia" w:hAnsi="Georgia" w:cs="Georgia"/>
          <w:color w:val="0000FF"/>
          <w:kern w:val="0"/>
          <w:sz w:val="24"/>
          <w:szCs w:val="24"/>
          <w:lang w:eastAsia="de-DE"/>
        </w:rPr>
      </w:pPr>
      <w:r w:rsidRPr="001448D7">
        <w:rPr>
          <w:rFonts w:ascii="Georgia" w:hAnsi="Georgia" w:cs="Georgia"/>
          <w:color w:val="0000FF"/>
          <w:kern w:val="0"/>
          <w:sz w:val="24"/>
          <w:szCs w:val="24"/>
          <w:lang w:eastAsia="de-DE"/>
        </w:rPr>
        <w:t>www.pollenwarndienst.at</w:t>
      </w:r>
    </w:p>
    <w:p w14:paraId="6A1E74C5" w14:textId="3ABC744F" w:rsidR="001448D7" w:rsidRPr="001448D7" w:rsidRDefault="001448D7" w:rsidP="001448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Georgia" w:eastAsia="Times New Roman" w:hAnsi="Georgia" w:cs="Georgia"/>
          <w:b/>
          <w:bCs/>
          <w:kern w:val="0"/>
          <w:sz w:val="24"/>
          <w:szCs w:val="24"/>
          <w:u w:val="single"/>
          <w:lang w:eastAsia="de-DE"/>
        </w:rPr>
      </w:pPr>
      <w:r w:rsidRPr="001448D7">
        <w:rPr>
          <w:rFonts w:ascii="Georgia" w:hAnsi="Georgia" w:cs="Georgia"/>
          <w:b/>
          <w:bCs/>
          <w:kern w:val="0"/>
          <w:sz w:val="24"/>
          <w:szCs w:val="24"/>
          <w:u w:val="single"/>
          <w:lang w:eastAsia="de-DE"/>
        </w:rPr>
        <w:t>Ihr Hausarzt mit Hausapotheke</w:t>
      </w:r>
      <w:r w:rsidRPr="001448D7">
        <w:rPr>
          <w:rFonts w:ascii="Georgia" w:hAnsi="Georgia" w:cs="Georgia"/>
          <w:b/>
          <w:bCs/>
          <w:kern w:val="0"/>
          <w:sz w:val="24"/>
          <w:szCs w:val="24"/>
          <w:u w:val="single"/>
          <w:lang w:eastAsia="de-DE"/>
        </w:rPr>
        <w:br/>
        <w:t>unsere Qualit</w:t>
      </w:r>
      <w:r w:rsidRPr="001448D7">
        <w:rPr>
          <w:rFonts w:ascii="Georgia" w:eastAsia="Times New Roman" w:hAnsi="Georgia" w:cs="Georgia"/>
          <w:b/>
          <w:bCs/>
          <w:kern w:val="0"/>
          <w:sz w:val="24"/>
          <w:szCs w:val="24"/>
          <w:u w:val="single"/>
          <w:lang w:eastAsia="de-DE"/>
        </w:rPr>
        <w:t>ät - Ihre Versorgung - unsere Kompetenz - Ihre Gesundheit</w:t>
      </w:r>
    </w:p>
    <w:sectPr w:rsidR="001448D7" w:rsidRPr="001448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2" w:hanging="282"/>
      </w:pPr>
      <w:rPr>
        <w:rFonts w:ascii="Symbol" w:hAnsi="Symbol" w:cs="Symbol" w:hint="default"/>
        <w:b w:val="0"/>
        <w:bCs w:val="0"/>
        <w:i w:val="0"/>
        <w:iCs w:val="0"/>
        <w:caps w:val="0"/>
        <w:smallCaps w:val="0"/>
        <w:strike w:val="0"/>
        <w:color w:val="0000FF"/>
        <w:spacing w:val="0"/>
        <w:w w:val="100"/>
        <w:position w:val="0"/>
        <w:sz w:val="20"/>
        <w:szCs w:val="20"/>
        <w:u w:val="none"/>
        <w:vertAlign w:val="baseline"/>
      </w:rPr>
    </w:lvl>
    <w:lvl w:ilvl="1">
      <w:start w:val="1"/>
      <w:numFmt w:val="bullet"/>
      <w:lvlText w:val=""/>
      <w:lvlJc w:val="left"/>
      <w:pPr>
        <w:ind w:left="642" w:hanging="282"/>
      </w:pPr>
      <w:rPr>
        <w:rFonts w:ascii="Symbol" w:hAnsi="Symbol" w:cs="Symbol" w:hint="default"/>
        <w:b w:val="0"/>
        <w:bCs w:val="0"/>
        <w:i w:val="0"/>
        <w:iCs w:val="0"/>
        <w:caps w:val="0"/>
        <w:smallCaps w:val="0"/>
        <w:strike w:val="0"/>
        <w:color w:val="0000FF"/>
        <w:spacing w:val="0"/>
        <w:w w:val="100"/>
        <w:position w:val="0"/>
        <w:sz w:val="20"/>
        <w:szCs w:val="20"/>
        <w:u w:val="none"/>
        <w:vertAlign w:val="baseline"/>
      </w:rPr>
    </w:lvl>
    <w:lvl w:ilvl="2">
      <w:start w:val="1"/>
      <w:numFmt w:val="bullet"/>
      <w:lvlText w:val=""/>
      <w:lvlJc w:val="left"/>
      <w:pPr>
        <w:ind w:left="1002" w:hanging="282"/>
      </w:pPr>
      <w:rPr>
        <w:rFonts w:ascii="Symbol" w:hAnsi="Symbol" w:cs="Symbol" w:hint="default"/>
        <w:b w:val="0"/>
        <w:bCs w:val="0"/>
        <w:i w:val="0"/>
        <w:iCs w:val="0"/>
        <w:caps w:val="0"/>
        <w:smallCaps w:val="0"/>
        <w:strike w:val="0"/>
        <w:color w:val="0000FF"/>
        <w:spacing w:val="0"/>
        <w:w w:val="100"/>
        <w:position w:val="0"/>
        <w:sz w:val="20"/>
        <w:szCs w:val="20"/>
        <w:u w:val="none"/>
        <w:vertAlign w:val="baseline"/>
      </w:rPr>
    </w:lvl>
    <w:lvl w:ilvl="3">
      <w:start w:val="1"/>
      <w:numFmt w:val="bullet"/>
      <w:lvlText w:val=""/>
      <w:lvlJc w:val="left"/>
      <w:pPr>
        <w:ind w:left="1362" w:hanging="282"/>
      </w:pPr>
      <w:rPr>
        <w:rFonts w:ascii="Symbol" w:hAnsi="Symbol" w:cs="Symbol" w:hint="default"/>
        <w:b w:val="0"/>
        <w:bCs w:val="0"/>
        <w:i w:val="0"/>
        <w:iCs w:val="0"/>
        <w:caps w:val="0"/>
        <w:smallCaps w:val="0"/>
        <w:strike w:val="0"/>
        <w:color w:val="0000FF"/>
        <w:spacing w:val="0"/>
        <w:w w:val="100"/>
        <w:position w:val="0"/>
        <w:sz w:val="20"/>
        <w:szCs w:val="20"/>
        <w:u w:val="none"/>
        <w:vertAlign w:val="baseline"/>
      </w:rPr>
    </w:lvl>
    <w:lvl w:ilvl="4">
      <w:start w:val="1"/>
      <w:numFmt w:val="bullet"/>
      <w:lvlText w:val=""/>
      <w:lvlJc w:val="left"/>
      <w:pPr>
        <w:ind w:left="1722" w:hanging="282"/>
      </w:pPr>
      <w:rPr>
        <w:rFonts w:ascii="Symbol" w:hAnsi="Symbol" w:cs="Symbol" w:hint="default"/>
        <w:b w:val="0"/>
        <w:bCs w:val="0"/>
        <w:i w:val="0"/>
        <w:iCs w:val="0"/>
        <w:caps w:val="0"/>
        <w:smallCaps w:val="0"/>
        <w:strike w:val="0"/>
        <w:color w:val="0000FF"/>
        <w:spacing w:val="0"/>
        <w:w w:val="100"/>
        <w:position w:val="0"/>
        <w:sz w:val="20"/>
        <w:szCs w:val="20"/>
        <w:u w:val="none"/>
        <w:vertAlign w:val="baseline"/>
      </w:rPr>
    </w:lvl>
    <w:lvl w:ilvl="5">
      <w:start w:val="1"/>
      <w:numFmt w:val="bullet"/>
      <w:lvlText w:val=""/>
      <w:lvlJc w:val="left"/>
      <w:pPr>
        <w:ind w:left="2082" w:hanging="282"/>
      </w:pPr>
      <w:rPr>
        <w:rFonts w:ascii="Symbol" w:hAnsi="Symbol" w:cs="Symbol" w:hint="default"/>
        <w:b w:val="0"/>
        <w:bCs w:val="0"/>
        <w:i w:val="0"/>
        <w:iCs w:val="0"/>
        <w:caps w:val="0"/>
        <w:smallCaps w:val="0"/>
        <w:strike w:val="0"/>
        <w:color w:val="0000FF"/>
        <w:spacing w:val="0"/>
        <w:w w:val="100"/>
        <w:position w:val="0"/>
        <w:sz w:val="20"/>
        <w:szCs w:val="20"/>
        <w:u w:val="none"/>
        <w:vertAlign w:val="baseline"/>
      </w:rPr>
    </w:lvl>
    <w:lvl w:ilvl="6">
      <w:start w:val="1"/>
      <w:numFmt w:val="bullet"/>
      <w:lvlText w:val=""/>
      <w:lvlJc w:val="left"/>
      <w:pPr>
        <w:ind w:left="2442" w:hanging="282"/>
      </w:pPr>
      <w:rPr>
        <w:rFonts w:ascii="Symbol" w:hAnsi="Symbol" w:cs="Symbol" w:hint="default"/>
        <w:b w:val="0"/>
        <w:bCs w:val="0"/>
        <w:i w:val="0"/>
        <w:iCs w:val="0"/>
        <w:caps w:val="0"/>
        <w:smallCaps w:val="0"/>
        <w:strike w:val="0"/>
        <w:color w:val="0000FF"/>
        <w:spacing w:val="0"/>
        <w:w w:val="100"/>
        <w:position w:val="0"/>
        <w:sz w:val="20"/>
        <w:szCs w:val="20"/>
        <w:u w:val="none"/>
        <w:vertAlign w:val="baseline"/>
      </w:rPr>
    </w:lvl>
    <w:lvl w:ilvl="7">
      <w:start w:val="1"/>
      <w:numFmt w:val="bullet"/>
      <w:lvlText w:val=""/>
      <w:lvlJc w:val="left"/>
      <w:pPr>
        <w:ind w:left="2802" w:hanging="282"/>
      </w:pPr>
      <w:rPr>
        <w:rFonts w:ascii="Symbol" w:hAnsi="Symbol" w:cs="Symbol" w:hint="default"/>
        <w:b w:val="0"/>
        <w:bCs w:val="0"/>
        <w:i w:val="0"/>
        <w:iCs w:val="0"/>
        <w:caps w:val="0"/>
        <w:smallCaps w:val="0"/>
        <w:strike w:val="0"/>
        <w:color w:val="0000FF"/>
        <w:spacing w:val="0"/>
        <w:w w:val="100"/>
        <w:position w:val="0"/>
        <w:sz w:val="20"/>
        <w:szCs w:val="20"/>
        <w:u w:val="none"/>
        <w:vertAlign w:val="baseline"/>
      </w:rPr>
    </w:lvl>
    <w:lvl w:ilvl="8">
      <w:start w:val="1"/>
      <w:numFmt w:val="bullet"/>
      <w:lvlText w:val=""/>
      <w:lvlJc w:val="left"/>
      <w:pPr>
        <w:ind w:left="3162" w:hanging="282"/>
      </w:pPr>
      <w:rPr>
        <w:rFonts w:ascii="Symbol" w:hAnsi="Symbol" w:cs="Symbol" w:hint="default"/>
        <w:b w:val="0"/>
        <w:bCs w:val="0"/>
        <w:i w:val="0"/>
        <w:iCs w:val="0"/>
        <w:caps w:val="0"/>
        <w:smallCaps w:val="0"/>
        <w:strike w:val="0"/>
        <w:color w:val="0000FF"/>
        <w:spacing w:val="0"/>
        <w:w w:val="100"/>
        <w:position w:val="0"/>
        <w:sz w:val="20"/>
        <w:szCs w:val="20"/>
        <w:u w:val="none"/>
        <w:vertAlign w:val="baseline"/>
      </w:rPr>
    </w:lvl>
  </w:abstractNum>
  <w:num w:numId="1" w16cid:durableId="87431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65895E9-9DDC-47A4-A591-CE191467195A}"/>
    <w:docVar w:name="dgnword-eventsink" w:val="367912720"/>
  </w:docVars>
  <w:rsids>
    <w:rsidRoot w:val="009942C6"/>
    <w:rsid w:val="001448D7"/>
    <w:rsid w:val="00177E79"/>
    <w:rsid w:val="009942C6"/>
    <w:rsid w:val="00C82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4CC1"/>
  <w15:chartTrackingRefBased/>
  <w15:docId w15:val="{70C25FD1-2F8E-47E4-B942-7B7D2EAA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2741</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2024-06-16T19:47:00Z</dcterms:created>
  <dcterms:modified xsi:type="dcterms:W3CDTF">2024-06-16T19:48:00Z</dcterms:modified>
</cp:coreProperties>
</file>